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49" w:rsidRPr="00020079" w:rsidRDefault="00823649" w:rsidP="0002007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SAT  KEMIJE-SAPUNI</w:t>
      </w:r>
      <w:r w:rsidRPr="0002007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10. 05. </w:t>
      </w:r>
      <w:smartTag w:uri="urn:schemas-microsoft-com:office:smarttags" w:element="metricconverter">
        <w:smartTagPr>
          <w:attr w:name="ProductID" w:val="2012. g"/>
        </w:smartTagPr>
        <w:r>
          <w:rPr>
            <w:b/>
            <w:sz w:val="32"/>
            <w:szCs w:val="32"/>
          </w:rPr>
          <w:t>2012. g</w:t>
        </w:r>
      </w:smartTag>
      <w:r>
        <w:rPr>
          <w:b/>
          <w:sz w:val="32"/>
          <w:szCs w:val="32"/>
        </w:rPr>
        <w:t>.   8</w:t>
      </w:r>
      <w:r w:rsidRPr="00020079">
        <w:rPr>
          <w:b/>
          <w:sz w:val="32"/>
          <w:szCs w:val="32"/>
        </w:rPr>
        <w:t xml:space="preserve">. razred </w:t>
      </w:r>
      <w:r>
        <w:rPr>
          <w:b/>
          <w:sz w:val="32"/>
          <w:szCs w:val="32"/>
        </w:rPr>
        <w:t>PŠ Kruševo</w:t>
      </w:r>
    </w:p>
    <w:p w:rsidR="00823649" w:rsidRDefault="00823649" w:rsidP="00BF168E">
      <w:pPr>
        <w:jc w:val="both"/>
        <w:rPr>
          <w:sz w:val="28"/>
          <w:szCs w:val="28"/>
        </w:rPr>
      </w:pPr>
      <w:r w:rsidRPr="00020079">
        <w:rPr>
          <w:sz w:val="28"/>
          <w:szCs w:val="28"/>
        </w:rPr>
        <w:t>Pripremila</w:t>
      </w:r>
      <w:r>
        <w:rPr>
          <w:sz w:val="28"/>
          <w:szCs w:val="28"/>
        </w:rPr>
        <w:t>:</w:t>
      </w:r>
      <w:r w:rsidRPr="00020079">
        <w:rPr>
          <w:sz w:val="28"/>
          <w:szCs w:val="28"/>
        </w:rPr>
        <w:t xml:space="preserve"> Ružica Milošev</w:t>
      </w:r>
      <w:r>
        <w:rPr>
          <w:sz w:val="28"/>
          <w:szCs w:val="28"/>
        </w:rPr>
        <w:t>ić, učiteljica kemije</w:t>
      </w:r>
    </w:p>
    <w:p w:rsidR="00823649" w:rsidRPr="0019705A" w:rsidRDefault="00823649" w:rsidP="00EA2FE7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Održavanje osobne higijene dio je naše svakodnevice. Današnja industrija proizvodi mnoga sredstva za pranje i čišćenje, a sva se mogu svrstati u dvije grupe: </w:t>
      </w:r>
      <w:r>
        <w:rPr>
          <w:b/>
          <w:sz w:val="28"/>
          <w:szCs w:val="28"/>
        </w:rPr>
        <w:t xml:space="preserve">sapuni i detergenti. </w:t>
      </w:r>
      <w:r w:rsidRPr="0019705A">
        <w:rPr>
          <w:sz w:val="28"/>
          <w:szCs w:val="28"/>
        </w:rPr>
        <w:t xml:space="preserve">Sapuni su Na i K soli masnih kiselina, a </w:t>
      </w:r>
      <w:r>
        <w:rPr>
          <w:sz w:val="28"/>
          <w:szCs w:val="28"/>
        </w:rPr>
        <w:t>za dobivanje detergnata se koriste sirovine dobivene iz nafte.</w:t>
      </w:r>
    </w:p>
    <w:p w:rsidR="00823649" w:rsidRPr="005C63DE" w:rsidRDefault="00823649" w:rsidP="00147B1E">
      <w:pPr>
        <w:numPr>
          <w:ilvl w:val="0"/>
          <w:numId w:val="1"/>
        </w:numPr>
        <w:spacing w:after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Dobivanje sapuna po receptu starih Rimljana</w:t>
      </w:r>
    </w:p>
    <w:p w:rsidR="00823649" w:rsidRPr="005C63DE" w:rsidRDefault="00823649" w:rsidP="00147B1E">
      <w:pPr>
        <w:spacing w:after="0"/>
        <w:ind w:left="720"/>
        <w:jc w:val="both"/>
        <w:rPr>
          <w:b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8"/>
        <w:gridCol w:w="37"/>
        <w:gridCol w:w="4643"/>
      </w:tblGrid>
      <w:tr w:rsidR="00823649" w:rsidRPr="00EB194B" w:rsidTr="000056B5">
        <w:trPr>
          <w:jc w:val="center"/>
        </w:trPr>
        <w:tc>
          <w:tcPr>
            <w:tcW w:w="4608" w:type="dxa"/>
            <w:vAlign w:val="center"/>
          </w:tcPr>
          <w:p w:rsidR="00823649" w:rsidRPr="008E69F9" w:rsidRDefault="00823649" w:rsidP="00F86552">
            <w:pPr>
              <w:spacing w:before="120" w:after="120" w:line="240" w:lineRule="auto"/>
              <w:jc w:val="both"/>
              <w:rPr>
                <w:noProof/>
                <w:sz w:val="28"/>
                <w:szCs w:val="28"/>
                <w:lang w:eastAsia="hr-HR"/>
              </w:rPr>
            </w:pPr>
            <w:r>
              <w:rPr>
                <w:noProof/>
                <w:sz w:val="28"/>
                <w:szCs w:val="28"/>
                <w:lang w:eastAsia="hr-HR"/>
              </w:rPr>
              <w:t>Pribor i kemikalije: masnoće, 20% otopina natrijevog hidroksida, zasićena otopina kuhinjske soli, etanol, laboratorijske čaše, menzura, plamenik, štapić za miješanje.</w:t>
            </w:r>
          </w:p>
        </w:tc>
        <w:tc>
          <w:tcPr>
            <w:tcW w:w="4680" w:type="dxa"/>
            <w:gridSpan w:val="2"/>
            <w:vAlign w:val="center"/>
          </w:tcPr>
          <w:p w:rsidR="00823649" w:rsidRPr="00EB194B" w:rsidRDefault="00823649" w:rsidP="000056B5">
            <w:pPr>
              <w:spacing w:before="120" w:after="120" w:line="240" w:lineRule="auto"/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.75pt;height:167.25pt">
                  <v:imagedata r:id="rId7" o:title=""/>
                </v:shape>
              </w:pict>
            </w:r>
          </w:p>
        </w:tc>
      </w:tr>
      <w:tr w:rsidR="00823649" w:rsidRPr="00EB194B" w:rsidTr="005C63DE">
        <w:trPr>
          <w:jc w:val="center"/>
        </w:trPr>
        <w:tc>
          <w:tcPr>
            <w:tcW w:w="4645" w:type="dxa"/>
            <w:gridSpan w:val="2"/>
            <w:vAlign w:val="center"/>
          </w:tcPr>
          <w:p w:rsidR="00823649" w:rsidRPr="008E69F9" w:rsidRDefault="00823649" w:rsidP="005F0160">
            <w:pPr>
              <w:spacing w:before="120" w:after="120" w:line="240" w:lineRule="auto"/>
              <w:jc w:val="both"/>
              <w:rPr>
                <w:noProof/>
                <w:sz w:val="28"/>
                <w:szCs w:val="28"/>
                <w:lang w:eastAsia="hr-HR"/>
              </w:rPr>
            </w:pPr>
            <w:r>
              <w:rPr>
                <w:noProof/>
                <w:sz w:val="28"/>
                <w:szCs w:val="28"/>
                <w:lang w:eastAsia="hr-HR"/>
              </w:rPr>
              <w:t>Masnoća se kuha s natrijevom lužinom i malo etanola iz stalno miješanje dok se ne počne  zgušnjavati.</w:t>
            </w:r>
          </w:p>
        </w:tc>
        <w:tc>
          <w:tcPr>
            <w:tcW w:w="4643" w:type="dxa"/>
            <w:vAlign w:val="center"/>
          </w:tcPr>
          <w:p w:rsidR="00823649" w:rsidRPr="00EB194B" w:rsidRDefault="00823649" w:rsidP="00EA2FE7">
            <w:pPr>
              <w:spacing w:before="120" w:after="120" w:line="240" w:lineRule="auto"/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pict>
                <v:shape id="_x0000_i1026" type="#_x0000_t75" style="width:222.75pt;height:167.25pt">
                  <v:imagedata r:id="rId8" o:title=""/>
                </v:shape>
              </w:pict>
            </w:r>
          </w:p>
        </w:tc>
      </w:tr>
      <w:tr w:rsidR="00823649" w:rsidRPr="00EB194B" w:rsidTr="00EA2FE7">
        <w:trPr>
          <w:jc w:val="center"/>
        </w:trPr>
        <w:tc>
          <w:tcPr>
            <w:tcW w:w="4645" w:type="dxa"/>
            <w:gridSpan w:val="2"/>
            <w:vAlign w:val="center"/>
          </w:tcPr>
          <w:p w:rsidR="00823649" w:rsidRPr="00EB194B" w:rsidRDefault="00823649" w:rsidP="00D057E2">
            <w:pPr>
              <w:spacing w:before="60" w:after="60" w:line="240" w:lineRule="auto"/>
              <w:jc w:val="both"/>
              <w:rPr>
                <w:noProof/>
                <w:lang w:eastAsia="hr-HR"/>
              </w:rPr>
            </w:pPr>
            <w:r w:rsidRPr="0087213B">
              <w:rPr>
                <w:noProof/>
                <w:sz w:val="28"/>
                <w:szCs w:val="28"/>
                <w:lang w:eastAsia="hr-HR"/>
              </w:rPr>
              <w:t>Vruća smjesa se izlije u zasićenu otopinu kuhinjske soli i zagrijava se dok se na površini ne</w:t>
            </w:r>
            <w:r>
              <w:rPr>
                <w:noProof/>
                <w:lang w:eastAsia="hr-HR"/>
              </w:rPr>
              <w:t xml:space="preserve"> </w:t>
            </w:r>
            <w:r w:rsidRPr="0087213B">
              <w:rPr>
                <w:noProof/>
                <w:sz w:val="28"/>
                <w:szCs w:val="28"/>
                <w:lang w:eastAsia="hr-HR"/>
              </w:rPr>
              <w:t>izluči gusta masa.</w:t>
            </w:r>
            <w:r>
              <w:rPr>
                <w:noProof/>
                <w:sz w:val="28"/>
                <w:szCs w:val="28"/>
                <w:lang w:eastAsia="hr-HR"/>
              </w:rPr>
              <w:t xml:space="preserve"> Filtriranjem se može odvojiti i uliti u kalup da se stajanjem stvrdne.</w:t>
            </w:r>
          </w:p>
        </w:tc>
        <w:tc>
          <w:tcPr>
            <w:tcW w:w="4643" w:type="dxa"/>
          </w:tcPr>
          <w:p w:rsidR="00823649" w:rsidRPr="00EB194B" w:rsidRDefault="00823649" w:rsidP="00EA2FE7">
            <w:pPr>
              <w:spacing w:before="120" w:after="120" w:line="240" w:lineRule="auto"/>
              <w:jc w:val="both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pict>
                <v:shape id="_x0000_i1027" type="#_x0000_t75" style="width:222.75pt;height:167.25pt">
                  <v:imagedata r:id="rId9" o:title=""/>
                </v:shape>
              </w:pict>
            </w:r>
          </w:p>
        </w:tc>
      </w:tr>
    </w:tbl>
    <w:p w:rsidR="00823649" w:rsidRDefault="00823649">
      <w:pPr>
        <w:rPr>
          <w:b/>
          <w:noProof/>
          <w:sz w:val="32"/>
          <w:szCs w:val="32"/>
          <w:lang w:eastAsia="hr-HR"/>
        </w:rPr>
      </w:pPr>
    </w:p>
    <w:p w:rsidR="00823649" w:rsidRDefault="00823649">
      <w:pPr>
        <w:rPr>
          <w:b/>
          <w:noProof/>
          <w:sz w:val="32"/>
          <w:szCs w:val="32"/>
          <w:lang w:eastAsia="hr-HR"/>
        </w:rPr>
      </w:pPr>
      <w:r>
        <w:rPr>
          <w:b/>
          <w:noProof/>
          <w:sz w:val="32"/>
          <w:szCs w:val="32"/>
          <w:lang w:eastAsia="hr-HR"/>
        </w:rPr>
        <w:t>Svojstva sapuna</w:t>
      </w:r>
    </w:p>
    <w:p w:rsidR="00823649" w:rsidRPr="005C63DE" w:rsidRDefault="00823649">
      <w:pPr>
        <w:rPr>
          <w:b/>
          <w:noProof/>
          <w:sz w:val="32"/>
          <w:szCs w:val="32"/>
          <w:lang w:eastAsia="hr-HR"/>
        </w:rPr>
      </w:pPr>
      <w:r>
        <w:rPr>
          <w:b/>
          <w:noProof/>
          <w:sz w:val="32"/>
          <w:szCs w:val="32"/>
          <w:lang w:eastAsia="hr-HR"/>
        </w:rPr>
        <w:t xml:space="preserve">Sapuni dobro pjene i peru u mekoj vodi, dok u tvrdoj i kiseloj vodi ne pjene.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8"/>
        <w:gridCol w:w="4680"/>
      </w:tblGrid>
      <w:tr w:rsidR="00823649" w:rsidRPr="008457E5" w:rsidTr="00D057E2">
        <w:tc>
          <w:tcPr>
            <w:tcW w:w="4608" w:type="dxa"/>
            <w:vAlign w:val="center"/>
          </w:tcPr>
          <w:p w:rsidR="00823649" w:rsidRPr="008C1C51" w:rsidRDefault="00823649" w:rsidP="00590435">
            <w:pPr>
              <w:spacing w:before="60" w:after="60" w:line="240" w:lineRule="auto"/>
              <w:jc w:val="both"/>
              <w:rPr>
                <w:noProof/>
                <w:sz w:val="28"/>
                <w:szCs w:val="28"/>
                <w:lang w:eastAsia="hr-HR"/>
              </w:rPr>
            </w:pPr>
            <w:r w:rsidRPr="008C1C51">
              <w:rPr>
                <w:noProof/>
                <w:sz w:val="28"/>
                <w:szCs w:val="28"/>
                <w:lang w:eastAsia="hr-HR"/>
              </w:rPr>
              <w:t xml:space="preserve">Sapuni su soli slabih kiselina, a jake lužine i </w:t>
            </w:r>
            <w:r w:rsidRPr="008C1C51">
              <w:rPr>
                <w:b/>
                <w:noProof/>
                <w:sz w:val="28"/>
                <w:szCs w:val="28"/>
                <w:lang w:eastAsia="hr-HR"/>
              </w:rPr>
              <w:t>vodena otopina</w:t>
            </w:r>
            <w:r w:rsidRPr="008C1C51">
              <w:rPr>
                <w:noProof/>
                <w:sz w:val="28"/>
                <w:szCs w:val="28"/>
                <w:lang w:eastAsia="hr-HR"/>
              </w:rPr>
              <w:t xml:space="preserve"> </w:t>
            </w:r>
            <w:r w:rsidRPr="008C1C51">
              <w:rPr>
                <w:b/>
                <w:noProof/>
                <w:sz w:val="28"/>
                <w:szCs w:val="28"/>
                <w:lang w:eastAsia="hr-HR"/>
              </w:rPr>
              <w:t>sapuna  je lužnata</w:t>
            </w:r>
            <w:r w:rsidRPr="008C1C51">
              <w:rPr>
                <w:noProof/>
                <w:sz w:val="28"/>
                <w:szCs w:val="28"/>
                <w:lang w:eastAsia="hr-HR"/>
              </w:rPr>
              <w:t>. To smo dokazali lakmus papirom, univerzalnim indikatorskim papirom i fenolftaleinom.</w:t>
            </w:r>
          </w:p>
        </w:tc>
        <w:tc>
          <w:tcPr>
            <w:tcW w:w="4680" w:type="dxa"/>
            <w:vAlign w:val="center"/>
          </w:tcPr>
          <w:p w:rsidR="00823649" w:rsidRPr="008457E5" w:rsidRDefault="00823649" w:rsidP="00404FE3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DC40D7">
              <w:rPr>
                <w:sz w:val="28"/>
                <w:szCs w:val="28"/>
              </w:rPr>
              <w:pict>
                <v:shape id="_x0000_i1028" type="#_x0000_t75" style="width:222.75pt;height:167.25pt">
                  <v:imagedata r:id="rId10" o:title=""/>
                </v:shape>
              </w:pict>
            </w:r>
          </w:p>
        </w:tc>
      </w:tr>
    </w:tbl>
    <w:p w:rsidR="00823649" w:rsidRPr="008457E5" w:rsidRDefault="00823649" w:rsidP="00D057E2">
      <w:pPr>
        <w:spacing w:after="0"/>
        <w:rPr>
          <w:sz w:val="10"/>
          <w:szCs w:val="1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4644"/>
      </w:tblGrid>
      <w:tr w:rsidR="00823649" w:rsidRPr="00EB194B" w:rsidTr="00147B1E">
        <w:tc>
          <w:tcPr>
            <w:tcW w:w="4644" w:type="dxa"/>
            <w:vAlign w:val="center"/>
          </w:tcPr>
          <w:p w:rsidR="00823649" w:rsidRPr="000F56D7" w:rsidRDefault="00823649" w:rsidP="00713F32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0F56D7">
              <w:rPr>
                <w:sz w:val="28"/>
                <w:szCs w:val="28"/>
              </w:rPr>
              <w:t>Crveni lakmusov papir je poplavio, plavi se nije promijenio, univerzalni je pozelenio, a fenolftalein je dobio karakterističnu boju ciklame.</w:t>
            </w:r>
          </w:p>
        </w:tc>
        <w:tc>
          <w:tcPr>
            <w:tcW w:w="4644" w:type="dxa"/>
            <w:vAlign w:val="center"/>
          </w:tcPr>
          <w:p w:rsidR="00823649" w:rsidRPr="00EB194B" w:rsidRDefault="00823649" w:rsidP="00590435">
            <w:pPr>
              <w:spacing w:before="60" w:after="60" w:line="240" w:lineRule="auto"/>
              <w:jc w:val="both"/>
              <w:rPr>
                <w:sz w:val="28"/>
                <w:szCs w:val="28"/>
              </w:rPr>
            </w:pPr>
            <w:r w:rsidRPr="00DC40D7">
              <w:rPr>
                <w:sz w:val="28"/>
                <w:szCs w:val="28"/>
              </w:rPr>
              <w:pict>
                <v:shape id="_x0000_i1029" type="#_x0000_t75" style="width:222.75pt;height:167.25pt">
                  <v:imagedata r:id="rId11" o:title=""/>
                </v:shape>
              </w:pict>
            </w:r>
          </w:p>
        </w:tc>
      </w:tr>
    </w:tbl>
    <w:p w:rsidR="00823649" w:rsidRDefault="00823649" w:rsidP="00D057E2">
      <w:pPr>
        <w:spacing w:after="0"/>
        <w:rPr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8"/>
        <w:gridCol w:w="4680"/>
      </w:tblGrid>
      <w:tr w:rsidR="00823649" w:rsidRPr="00EB194B" w:rsidTr="00EA2FE7">
        <w:tc>
          <w:tcPr>
            <w:tcW w:w="4608" w:type="dxa"/>
            <w:vAlign w:val="center"/>
          </w:tcPr>
          <w:p w:rsidR="00823649" w:rsidRPr="00EA2FE7" w:rsidRDefault="00823649" w:rsidP="00EA2FE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Otopina detergenta za pranje </w:t>
            </w:r>
            <w:r w:rsidRPr="008C1C51">
              <w:rPr>
                <w:sz w:val="28"/>
                <w:szCs w:val="28"/>
              </w:rPr>
              <w:t xml:space="preserve">robe </w:t>
            </w:r>
            <w:r w:rsidRPr="00EA2FE7">
              <w:rPr>
                <w:b/>
                <w:sz w:val="28"/>
                <w:szCs w:val="28"/>
              </w:rPr>
              <w:t>je promijenila boju indikatora.</w:t>
            </w:r>
          </w:p>
          <w:p w:rsidR="00823649" w:rsidRPr="00EA2FE7" w:rsidRDefault="00823649" w:rsidP="00EA2FE7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823649" w:rsidRPr="00EA2FE7" w:rsidRDefault="00823649" w:rsidP="00EA2F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C40D7">
              <w:rPr>
                <w:sz w:val="28"/>
                <w:szCs w:val="28"/>
              </w:rPr>
              <w:pict>
                <v:shape id="_x0000_i1030" type="#_x0000_t75" style="width:222.75pt;height:167.25pt">
                  <v:imagedata r:id="rId12" o:title=""/>
                </v:shape>
              </w:pict>
            </w:r>
          </w:p>
        </w:tc>
      </w:tr>
      <w:tr w:rsidR="00823649" w:rsidRPr="00EB194B" w:rsidTr="008C1C51">
        <w:tc>
          <w:tcPr>
            <w:tcW w:w="4608" w:type="dxa"/>
            <w:vMerge w:val="restart"/>
            <w:vAlign w:val="center"/>
          </w:tcPr>
          <w:p w:rsidR="00823649" w:rsidRPr="00EB194B" w:rsidRDefault="00823649" w:rsidP="008C1C51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Otopine šampona za kupanje, otopina šampona za kosu i otopina detergnta za suđe </w:t>
            </w:r>
            <w:r w:rsidRPr="000F56D7">
              <w:rPr>
                <w:b/>
                <w:sz w:val="28"/>
                <w:szCs w:val="28"/>
              </w:rPr>
              <w:t>ne mijenja</w:t>
            </w:r>
            <w:r>
              <w:rPr>
                <w:b/>
                <w:sz w:val="28"/>
                <w:szCs w:val="28"/>
              </w:rPr>
              <w:t>ju</w:t>
            </w:r>
            <w:r w:rsidRPr="000F56D7">
              <w:rPr>
                <w:b/>
                <w:sz w:val="28"/>
                <w:szCs w:val="28"/>
              </w:rPr>
              <w:t xml:space="preserve"> boju</w:t>
            </w:r>
            <w:r>
              <w:rPr>
                <w:sz w:val="28"/>
                <w:szCs w:val="28"/>
              </w:rPr>
              <w:t xml:space="preserve"> </w:t>
            </w:r>
            <w:r w:rsidRPr="000F56D7">
              <w:rPr>
                <w:b/>
                <w:sz w:val="28"/>
                <w:szCs w:val="28"/>
              </w:rPr>
              <w:t>indikatora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vAlign w:val="center"/>
          </w:tcPr>
          <w:p w:rsidR="00823649" w:rsidRPr="00EB194B" w:rsidRDefault="00823649" w:rsidP="00DC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C40D7">
              <w:rPr>
                <w:sz w:val="28"/>
                <w:szCs w:val="28"/>
              </w:rPr>
              <w:pict>
                <v:shape id="_x0000_i1031" type="#_x0000_t75" style="width:222.75pt;height:167.25pt">
                  <v:imagedata r:id="rId13" o:title=""/>
                </v:shape>
              </w:pict>
            </w:r>
          </w:p>
        </w:tc>
      </w:tr>
      <w:tr w:rsidR="00823649" w:rsidRPr="00EB194B" w:rsidTr="00EA2FE7">
        <w:tc>
          <w:tcPr>
            <w:tcW w:w="4608" w:type="dxa"/>
            <w:vMerge/>
          </w:tcPr>
          <w:p w:rsidR="00823649" w:rsidRPr="00285D7C" w:rsidRDefault="00823649" w:rsidP="00F71A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823649" w:rsidRPr="00C679BA" w:rsidRDefault="00823649" w:rsidP="00EA2FE7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Otopina šampona za kupanje</w:t>
            </w:r>
          </w:p>
        </w:tc>
      </w:tr>
      <w:tr w:rsidR="00823649" w:rsidRPr="00EB194B" w:rsidTr="00EA2FE7">
        <w:tc>
          <w:tcPr>
            <w:tcW w:w="4608" w:type="dxa"/>
            <w:vMerge/>
          </w:tcPr>
          <w:p w:rsidR="00823649" w:rsidRPr="005C63DE" w:rsidRDefault="00823649" w:rsidP="00F71AF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680" w:type="dxa"/>
          </w:tcPr>
          <w:p w:rsidR="00823649" w:rsidRPr="00BA0005" w:rsidRDefault="00823649" w:rsidP="00EA2FE7">
            <w:pPr>
              <w:spacing w:before="120" w:after="120"/>
              <w:rPr>
                <w:sz w:val="16"/>
                <w:szCs w:val="16"/>
              </w:rPr>
            </w:pPr>
            <w:r w:rsidRPr="00DC40D7">
              <w:rPr>
                <w:sz w:val="28"/>
                <w:szCs w:val="28"/>
              </w:rPr>
              <w:pict>
                <v:shape id="_x0000_i1032" type="#_x0000_t75" style="width:222.75pt;height:167.25pt">
                  <v:imagedata r:id="rId14" o:title=""/>
                </v:shape>
              </w:pict>
            </w:r>
          </w:p>
        </w:tc>
      </w:tr>
      <w:tr w:rsidR="00823649" w:rsidRPr="00EB194B" w:rsidTr="00EA2FE7">
        <w:tc>
          <w:tcPr>
            <w:tcW w:w="4608" w:type="dxa"/>
            <w:vMerge/>
          </w:tcPr>
          <w:p w:rsidR="00823649" w:rsidRPr="005C63DE" w:rsidRDefault="00823649" w:rsidP="00F71AF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4680" w:type="dxa"/>
          </w:tcPr>
          <w:p w:rsidR="00823649" w:rsidRPr="00647BB6" w:rsidRDefault="00823649" w:rsidP="00EA2FE7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Otopina šampona za kosu</w:t>
            </w:r>
          </w:p>
        </w:tc>
      </w:tr>
      <w:tr w:rsidR="00823649" w:rsidRPr="00EB194B" w:rsidTr="00EA2FE7">
        <w:tc>
          <w:tcPr>
            <w:tcW w:w="4608" w:type="dxa"/>
            <w:vMerge/>
          </w:tcPr>
          <w:p w:rsidR="00823649" w:rsidRPr="005C63DE" w:rsidRDefault="00823649" w:rsidP="00385B8E">
            <w:pPr>
              <w:spacing w:before="120" w:after="12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4680" w:type="dxa"/>
          </w:tcPr>
          <w:p w:rsidR="00823649" w:rsidRPr="00BA0005" w:rsidRDefault="00823649" w:rsidP="00385B8E">
            <w:pPr>
              <w:spacing w:before="120" w:after="120"/>
              <w:rPr>
                <w:sz w:val="16"/>
                <w:szCs w:val="16"/>
              </w:rPr>
            </w:pPr>
            <w:r w:rsidRPr="00DC40D7">
              <w:rPr>
                <w:sz w:val="8"/>
                <w:szCs w:val="8"/>
              </w:rPr>
              <w:pict>
                <v:shape id="_x0000_i1033" type="#_x0000_t75" style="width:222.75pt;height:167.25pt">
                  <v:imagedata r:id="rId15" o:title=""/>
                </v:shape>
              </w:pict>
            </w:r>
          </w:p>
        </w:tc>
      </w:tr>
      <w:tr w:rsidR="00823649" w:rsidRPr="00EB194B" w:rsidTr="00EA2FE7">
        <w:tc>
          <w:tcPr>
            <w:tcW w:w="4608" w:type="dxa"/>
            <w:vMerge/>
          </w:tcPr>
          <w:p w:rsidR="00823649" w:rsidRPr="005C63DE" w:rsidRDefault="00823649" w:rsidP="00EA2FE7">
            <w:pPr>
              <w:spacing w:before="120" w:after="12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4680" w:type="dxa"/>
          </w:tcPr>
          <w:p w:rsidR="00823649" w:rsidRPr="00EA2FE7" w:rsidRDefault="00823649" w:rsidP="00EA2FE7">
            <w:pPr>
              <w:spacing w:after="0"/>
              <w:jc w:val="center"/>
              <w:rPr>
                <w:sz w:val="28"/>
                <w:szCs w:val="28"/>
              </w:rPr>
            </w:pPr>
            <w:r w:rsidRPr="00EA2FE7">
              <w:rPr>
                <w:sz w:val="28"/>
                <w:szCs w:val="28"/>
              </w:rPr>
              <w:t>Otopina detergenta za suđe</w:t>
            </w:r>
          </w:p>
        </w:tc>
      </w:tr>
    </w:tbl>
    <w:p w:rsidR="00823649" w:rsidRDefault="00823649" w:rsidP="00AE58EE">
      <w:pPr>
        <w:spacing w:after="0"/>
        <w:rPr>
          <w:sz w:val="16"/>
          <w:szCs w:val="16"/>
        </w:rPr>
      </w:pPr>
    </w:p>
    <w:p w:rsidR="00823649" w:rsidRDefault="00823649" w:rsidP="00AE58EE">
      <w:pPr>
        <w:spacing w:after="0"/>
        <w:rPr>
          <w:sz w:val="16"/>
          <w:szCs w:val="16"/>
        </w:rPr>
      </w:pPr>
    </w:p>
    <w:p w:rsidR="00823649" w:rsidRDefault="00823649" w:rsidP="00AE58EE">
      <w:pPr>
        <w:spacing w:after="0"/>
        <w:rPr>
          <w:sz w:val="16"/>
          <w:szCs w:val="16"/>
        </w:rPr>
      </w:pPr>
    </w:p>
    <w:p w:rsidR="00823649" w:rsidRDefault="00823649" w:rsidP="00AE58EE">
      <w:pPr>
        <w:spacing w:after="0"/>
        <w:rPr>
          <w:sz w:val="16"/>
          <w:szCs w:val="16"/>
        </w:rPr>
      </w:pPr>
    </w:p>
    <w:p w:rsidR="00823649" w:rsidRDefault="00823649" w:rsidP="00AE58EE">
      <w:pPr>
        <w:spacing w:after="0"/>
        <w:rPr>
          <w:sz w:val="16"/>
          <w:szCs w:val="16"/>
        </w:rPr>
      </w:pPr>
    </w:p>
    <w:p w:rsidR="00823649" w:rsidRDefault="00823649" w:rsidP="00AE58EE">
      <w:pPr>
        <w:spacing w:after="0"/>
        <w:rPr>
          <w:sz w:val="16"/>
          <w:szCs w:val="16"/>
        </w:rPr>
      </w:pPr>
    </w:p>
    <w:p w:rsidR="00823649" w:rsidRDefault="00823649" w:rsidP="00AE58EE">
      <w:pPr>
        <w:spacing w:after="0"/>
        <w:rPr>
          <w:sz w:val="16"/>
          <w:szCs w:val="16"/>
        </w:rPr>
      </w:pPr>
    </w:p>
    <w:p w:rsidR="00823649" w:rsidRDefault="00823649" w:rsidP="00AE58EE">
      <w:pPr>
        <w:spacing w:after="0"/>
        <w:rPr>
          <w:sz w:val="16"/>
          <w:szCs w:val="16"/>
        </w:rPr>
      </w:pPr>
    </w:p>
    <w:p w:rsidR="00823649" w:rsidRDefault="00823649" w:rsidP="00AE58EE">
      <w:pPr>
        <w:spacing w:after="0"/>
        <w:rPr>
          <w:sz w:val="16"/>
          <w:szCs w:val="16"/>
        </w:rPr>
      </w:pPr>
    </w:p>
    <w:p w:rsidR="00823649" w:rsidRDefault="00823649" w:rsidP="00AE58EE">
      <w:pPr>
        <w:spacing w:after="0"/>
        <w:rPr>
          <w:sz w:val="16"/>
          <w:szCs w:val="16"/>
        </w:rPr>
      </w:pPr>
    </w:p>
    <w:p w:rsidR="00823649" w:rsidRDefault="00823649" w:rsidP="00AE58EE">
      <w:pPr>
        <w:spacing w:after="0"/>
        <w:rPr>
          <w:sz w:val="16"/>
          <w:szCs w:val="16"/>
        </w:rPr>
      </w:pPr>
    </w:p>
    <w:p w:rsidR="00823649" w:rsidRPr="00D057E2" w:rsidRDefault="00823649" w:rsidP="00AE58EE">
      <w:pPr>
        <w:spacing w:after="0"/>
        <w:rPr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4644"/>
      </w:tblGrid>
      <w:tr w:rsidR="00823649" w:rsidRPr="00EB194B" w:rsidTr="0025041E">
        <w:tc>
          <w:tcPr>
            <w:tcW w:w="4644" w:type="dxa"/>
          </w:tcPr>
          <w:p w:rsidR="00823649" w:rsidRPr="005C63DE" w:rsidRDefault="00823649" w:rsidP="0025041E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  <w:p w:rsidR="00823649" w:rsidRPr="00AE58EE" w:rsidRDefault="00823649" w:rsidP="0025041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C40D7">
              <w:rPr>
                <w:sz w:val="28"/>
                <w:szCs w:val="28"/>
              </w:rPr>
              <w:pict>
                <v:shape id="_x0000_i1034" type="#_x0000_t75" style="width:222.75pt;height:167.25pt">
                  <v:imagedata r:id="rId16" o:title=""/>
                </v:shape>
              </w:pict>
            </w:r>
          </w:p>
        </w:tc>
        <w:tc>
          <w:tcPr>
            <w:tcW w:w="4644" w:type="dxa"/>
          </w:tcPr>
          <w:p w:rsidR="00823649" w:rsidRPr="00FD4249" w:rsidRDefault="00823649" w:rsidP="0025041E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DC40D7">
              <w:rPr>
                <w:sz w:val="28"/>
                <w:szCs w:val="28"/>
              </w:rPr>
              <w:pict>
                <v:shape id="_x0000_i1035" type="#_x0000_t75" style="width:222.75pt;height:167.25pt">
                  <v:imagedata r:id="rId17" o:title=""/>
                </v:shape>
              </w:pict>
            </w:r>
          </w:p>
        </w:tc>
      </w:tr>
      <w:tr w:rsidR="00823649" w:rsidRPr="00EB194B" w:rsidTr="0025041E">
        <w:tc>
          <w:tcPr>
            <w:tcW w:w="4644" w:type="dxa"/>
          </w:tcPr>
          <w:p w:rsidR="00823649" w:rsidRPr="000F56D7" w:rsidRDefault="00823649" w:rsidP="008C1C51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Britvica na vodi pliva.</w:t>
            </w:r>
            <w:r w:rsidRPr="00713F32">
              <w:rPr>
                <w:b/>
                <w:sz w:val="28"/>
                <w:szCs w:val="28"/>
              </w:rPr>
              <w:t xml:space="preserve"> Voda ima veliku napetost površine.</w:t>
            </w:r>
          </w:p>
        </w:tc>
        <w:tc>
          <w:tcPr>
            <w:tcW w:w="4644" w:type="dxa"/>
          </w:tcPr>
          <w:p w:rsidR="00823649" w:rsidRDefault="00823649" w:rsidP="008C1C51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Britvica je potonula u otopini sapuna ili detergenta. </w:t>
            </w:r>
            <w:r w:rsidRPr="00713F32">
              <w:rPr>
                <w:b/>
                <w:sz w:val="28"/>
                <w:szCs w:val="28"/>
              </w:rPr>
              <w:t>Sapuni i detergenti smanjuju površinsku napetost vode.</w:t>
            </w:r>
          </w:p>
        </w:tc>
      </w:tr>
    </w:tbl>
    <w:p w:rsidR="00823649" w:rsidRDefault="00823649"/>
    <w:p w:rsidR="00823649" w:rsidRPr="00CF0CA7" w:rsidRDefault="00823649">
      <w:pPr>
        <w:jc w:val="center"/>
        <w:rPr>
          <w:sz w:val="28"/>
          <w:szCs w:val="28"/>
        </w:rPr>
      </w:pPr>
    </w:p>
    <w:sectPr w:rsidR="00823649" w:rsidRPr="00CF0CA7" w:rsidSect="00EA2FE7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649" w:rsidRDefault="00823649" w:rsidP="005C63DE">
      <w:pPr>
        <w:spacing w:after="0" w:line="240" w:lineRule="auto"/>
      </w:pPr>
      <w:r>
        <w:separator/>
      </w:r>
    </w:p>
  </w:endnote>
  <w:endnote w:type="continuationSeparator" w:id="0">
    <w:p w:rsidR="00823649" w:rsidRDefault="00823649" w:rsidP="005C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649" w:rsidRDefault="00823649" w:rsidP="005C63DE">
      <w:pPr>
        <w:spacing w:after="0" w:line="240" w:lineRule="auto"/>
      </w:pPr>
      <w:r>
        <w:separator/>
      </w:r>
    </w:p>
  </w:footnote>
  <w:footnote w:type="continuationSeparator" w:id="0">
    <w:p w:rsidR="00823649" w:rsidRDefault="00823649" w:rsidP="005C6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420"/>
    <w:multiLevelType w:val="hybridMultilevel"/>
    <w:tmpl w:val="A170E4E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D6E"/>
    <w:rsid w:val="000056B5"/>
    <w:rsid w:val="00012337"/>
    <w:rsid w:val="00020079"/>
    <w:rsid w:val="000309DB"/>
    <w:rsid w:val="000C0727"/>
    <w:rsid w:val="000E36D7"/>
    <w:rsid w:val="000F56D7"/>
    <w:rsid w:val="00103D42"/>
    <w:rsid w:val="001329EB"/>
    <w:rsid w:val="00147B1E"/>
    <w:rsid w:val="00153289"/>
    <w:rsid w:val="00184684"/>
    <w:rsid w:val="00184A6B"/>
    <w:rsid w:val="0019705A"/>
    <w:rsid w:val="00197C4E"/>
    <w:rsid w:val="001A2859"/>
    <w:rsid w:val="001B4192"/>
    <w:rsid w:val="001C580E"/>
    <w:rsid w:val="001C6C17"/>
    <w:rsid w:val="001D5BE9"/>
    <w:rsid w:val="001E510D"/>
    <w:rsid w:val="001F2AB1"/>
    <w:rsid w:val="00212C0D"/>
    <w:rsid w:val="0021685B"/>
    <w:rsid w:val="0024000A"/>
    <w:rsid w:val="0025041E"/>
    <w:rsid w:val="0027737D"/>
    <w:rsid w:val="00285D7C"/>
    <w:rsid w:val="002A4DAB"/>
    <w:rsid w:val="002A6723"/>
    <w:rsid w:val="002A7E03"/>
    <w:rsid w:val="002B0666"/>
    <w:rsid w:val="002B20CB"/>
    <w:rsid w:val="002C6EDD"/>
    <w:rsid w:val="002D1D6E"/>
    <w:rsid w:val="002D55A4"/>
    <w:rsid w:val="002E39F7"/>
    <w:rsid w:val="002E7CF8"/>
    <w:rsid w:val="002F12E7"/>
    <w:rsid w:val="00320EDA"/>
    <w:rsid w:val="00356A36"/>
    <w:rsid w:val="00385B8E"/>
    <w:rsid w:val="003B04E1"/>
    <w:rsid w:val="003F40D3"/>
    <w:rsid w:val="00404FE3"/>
    <w:rsid w:val="004125C6"/>
    <w:rsid w:val="00431D28"/>
    <w:rsid w:val="00443AB2"/>
    <w:rsid w:val="00446876"/>
    <w:rsid w:val="004574E3"/>
    <w:rsid w:val="00476B0E"/>
    <w:rsid w:val="004A1C52"/>
    <w:rsid w:val="004B4CA2"/>
    <w:rsid w:val="004C0BFC"/>
    <w:rsid w:val="005124DF"/>
    <w:rsid w:val="00543992"/>
    <w:rsid w:val="00564BD8"/>
    <w:rsid w:val="00582B15"/>
    <w:rsid w:val="00584ACC"/>
    <w:rsid w:val="00590435"/>
    <w:rsid w:val="005C63DE"/>
    <w:rsid w:val="005F0160"/>
    <w:rsid w:val="005F5563"/>
    <w:rsid w:val="00627104"/>
    <w:rsid w:val="00644BC0"/>
    <w:rsid w:val="00647BB6"/>
    <w:rsid w:val="0069699F"/>
    <w:rsid w:val="006A5954"/>
    <w:rsid w:val="006C1315"/>
    <w:rsid w:val="006D499D"/>
    <w:rsid w:val="00713F32"/>
    <w:rsid w:val="00720CFE"/>
    <w:rsid w:val="007509DD"/>
    <w:rsid w:val="008019C2"/>
    <w:rsid w:val="00801D66"/>
    <w:rsid w:val="008036C9"/>
    <w:rsid w:val="00823649"/>
    <w:rsid w:val="008457E5"/>
    <w:rsid w:val="008533BD"/>
    <w:rsid w:val="0087213B"/>
    <w:rsid w:val="00872EA4"/>
    <w:rsid w:val="008C1C51"/>
    <w:rsid w:val="008C20AF"/>
    <w:rsid w:val="008D1557"/>
    <w:rsid w:val="008E69F9"/>
    <w:rsid w:val="00921E10"/>
    <w:rsid w:val="0093341A"/>
    <w:rsid w:val="00964D7E"/>
    <w:rsid w:val="009674D0"/>
    <w:rsid w:val="009809C5"/>
    <w:rsid w:val="00986613"/>
    <w:rsid w:val="009A4564"/>
    <w:rsid w:val="009C4624"/>
    <w:rsid w:val="00A27B65"/>
    <w:rsid w:val="00A323B2"/>
    <w:rsid w:val="00AA497B"/>
    <w:rsid w:val="00AC3C02"/>
    <w:rsid w:val="00AC624C"/>
    <w:rsid w:val="00AE58EE"/>
    <w:rsid w:val="00B02250"/>
    <w:rsid w:val="00B07178"/>
    <w:rsid w:val="00B34389"/>
    <w:rsid w:val="00B35683"/>
    <w:rsid w:val="00B40E5E"/>
    <w:rsid w:val="00B440B9"/>
    <w:rsid w:val="00B444E9"/>
    <w:rsid w:val="00B73933"/>
    <w:rsid w:val="00B73AEC"/>
    <w:rsid w:val="00BA0005"/>
    <w:rsid w:val="00BA3658"/>
    <w:rsid w:val="00BF168E"/>
    <w:rsid w:val="00C1328C"/>
    <w:rsid w:val="00C34FD2"/>
    <w:rsid w:val="00C679BA"/>
    <w:rsid w:val="00C81C2C"/>
    <w:rsid w:val="00C95872"/>
    <w:rsid w:val="00CD53D4"/>
    <w:rsid w:val="00CF0C56"/>
    <w:rsid w:val="00CF0CA7"/>
    <w:rsid w:val="00CF6A8A"/>
    <w:rsid w:val="00D0388D"/>
    <w:rsid w:val="00D057E2"/>
    <w:rsid w:val="00D21B3E"/>
    <w:rsid w:val="00D256AF"/>
    <w:rsid w:val="00D2578C"/>
    <w:rsid w:val="00D350B8"/>
    <w:rsid w:val="00D42354"/>
    <w:rsid w:val="00D52197"/>
    <w:rsid w:val="00DA04E5"/>
    <w:rsid w:val="00DA154C"/>
    <w:rsid w:val="00DA3238"/>
    <w:rsid w:val="00DB1697"/>
    <w:rsid w:val="00DB711A"/>
    <w:rsid w:val="00DC21E3"/>
    <w:rsid w:val="00DC40D7"/>
    <w:rsid w:val="00DF5A58"/>
    <w:rsid w:val="00E52B43"/>
    <w:rsid w:val="00E91904"/>
    <w:rsid w:val="00E97C5D"/>
    <w:rsid w:val="00EA2FE7"/>
    <w:rsid w:val="00EB194B"/>
    <w:rsid w:val="00EC79C5"/>
    <w:rsid w:val="00EE7A95"/>
    <w:rsid w:val="00EF4A56"/>
    <w:rsid w:val="00F3673A"/>
    <w:rsid w:val="00F5040A"/>
    <w:rsid w:val="00F71AF0"/>
    <w:rsid w:val="00F86552"/>
    <w:rsid w:val="00FB7AF9"/>
    <w:rsid w:val="00FC4C09"/>
    <w:rsid w:val="00FD1F8B"/>
    <w:rsid w:val="00FD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4C"/>
    <w:pPr>
      <w:spacing w:after="200" w:line="276" w:lineRule="auto"/>
    </w:pPr>
    <w:rPr>
      <w:rFonts w:eastAsia="Times New Roman"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62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4235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C63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63DE"/>
    <w:rPr>
      <w:rFonts w:eastAsia="Times New Roman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C63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63DE"/>
    <w:rPr>
      <w:rFonts w:eastAsia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264</Words>
  <Characters>1510</Characters>
  <Application>Microsoft Office Outlook</Application>
  <DocSecurity>0</DocSecurity>
  <Lines>0</Lines>
  <Paragraphs>0</Paragraphs>
  <ScaleCrop>false</ScaleCrop>
  <Company>Doma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 KEMIJE- ALKOHOLI, O2</dc:title>
  <dc:subject/>
  <dc:creator>Milan Milošević</dc:creator>
  <cp:keywords/>
  <dc:description/>
  <cp:lastModifiedBy>Dado</cp:lastModifiedBy>
  <cp:revision>2</cp:revision>
  <dcterms:created xsi:type="dcterms:W3CDTF">2012-05-14T17:38:00Z</dcterms:created>
  <dcterms:modified xsi:type="dcterms:W3CDTF">2012-05-14T17:38:00Z</dcterms:modified>
</cp:coreProperties>
</file>