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DE" w:rsidRDefault="00383FDE" w:rsidP="00383FDE">
      <w:pPr>
        <w:pStyle w:val="Bezproreda"/>
        <w:rPr>
          <w:b/>
        </w:rPr>
      </w:pPr>
      <w:r w:rsidRPr="00383FDE">
        <w:rPr>
          <w:b/>
        </w:rPr>
        <w:t>OSNOVNA ŠKOLA OBROVAC</w:t>
      </w:r>
    </w:p>
    <w:p w:rsidR="00383FDE" w:rsidRDefault="00383FDE" w:rsidP="00383FDE">
      <w:pPr>
        <w:pStyle w:val="Bezproreda"/>
      </w:pPr>
      <w:r>
        <w:t>Bana Josipa Jelačića br.13</w:t>
      </w:r>
    </w:p>
    <w:p w:rsidR="00383FDE" w:rsidRDefault="00383FDE" w:rsidP="00383FDE">
      <w:pPr>
        <w:pStyle w:val="Bezproreda"/>
      </w:pPr>
      <w:r>
        <w:t>Matični broj : 3064409</w:t>
      </w:r>
    </w:p>
    <w:p w:rsidR="00383FDE" w:rsidRDefault="00383FDE" w:rsidP="00383FDE">
      <w:pPr>
        <w:pStyle w:val="Bezproreda"/>
      </w:pPr>
      <w:r>
        <w:t>RKP : 12420</w:t>
      </w:r>
    </w:p>
    <w:p w:rsidR="00383FDE" w:rsidRDefault="00383FDE" w:rsidP="00383FDE">
      <w:pPr>
        <w:pStyle w:val="Bezproreda"/>
      </w:pPr>
      <w:r>
        <w:t>OIB: 82708194970</w:t>
      </w:r>
    </w:p>
    <w:p w:rsidR="00006251" w:rsidRDefault="00006251" w:rsidP="00383FDE">
      <w:pPr>
        <w:pStyle w:val="Bezproreda"/>
      </w:pPr>
    </w:p>
    <w:p w:rsidR="00006251" w:rsidRDefault="00006251" w:rsidP="00383FDE">
      <w:pPr>
        <w:pStyle w:val="Bezproreda"/>
      </w:pPr>
    </w:p>
    <w:p w:rsidR="00006251" w:rsidRDefault="00006251" w:rsidP="00383FDE">
      <w:pPr>
        <w:pStyle w:val="Bezproreda"/>
      </w:pPr>
      <w:r>
        <w:t>Obrovac, 31.prosinca 2023</w:t>
      </w:r>
    </w:p>
    <w:p w:rsidR="00383FDE" w:rsidRDefault="00383FDE" w:rsidP="00383FDE">
      <w:pPr>
        <w:pStyle w:val="Bezproreda"/>
      </w:pPr>
    </w:p>
    <w:p w:rsidR="00383FDE" w:rsidRDefault="00383FDE" w:rsidP="00383FDE">
      <w:pPr>
        <w:pStyle w:val="Bezproreda"/>
      </w:pPr>
    </w:p>
    <w:p w:rsidR="00383FDE" w:rsidRPr="00383FDE" w:rsidRDefault="00383FDE" w:rsidP="00383FDE">
      <w:pPr>
        <w:pStyle w:val="Bezproreda"/>
        <w:rPr>
          <w:b/>
          <w:sz w:val="26"/>
          <w:szCs w:val="26"/>
        </w:rPr>
      </w:pPr>
      <w:r w:rsidRPr="00383FDE">
        <w:rPr>
          <w:b/>
          <w:sz w:val="26"/>
          <w:szCs w:val="26"/>
        </w:rPr>
        <w:t xml:space="preserve">                                                     B I LJ E Š K E</w:t>
      </w:r>
    </w:p>
    <w:p w:rsidR="00383FDE" w:rsidRPr="00383FDE" w:rsidRDefault="00383FDE" w:rsidP="00383FDE">
      <w:pPr>
        <w:pStyle w:val="Bezproreda"/>
        <w:rPr>
          <w:b/>
          <w:sz w:val="26"/>
          <w:szCs w:val="26"/>
        </w:rPr>
      </w:pPr>
      <w:r w:rsidRPr="00383FDE">
        <w:rPr>
          <w:b/>
          <w:sz w:val="26"/>
          <w:szCs w:val="26"/>
        </w:rPr>
        <w:t xml:space="preserve">                               UZ FINANCIJSKI IZVJEŠTAJ ZA RAZDOBLJE </w:t>
      </w:r>
    </w:p>
    <w:p w:rsidR="00383FDE" w:rsidRDefault="00383FDE" w:rsidP="00383FDE">
      <w:pPr>
        <w:pStyle w:val="Bezproreda"/>
        <w:rPr>
          <w:b/>
          <w:sz w:val="26"/>
          <w:szCs w:val="26"/>
        </w:rPr>
      </w:pPr>
      <w:r w:rsidRPr="00383FDE">
        <w:rPr>
          <w:b/>
          <w:sz w:val="26"/>
          <w:szCs w:val="26"/>
        </w:rPr>
        <w:t xml:space="preserve">                               OD 01.SIJEČNJA DO 31.PROSINCA 2023.GODINE</w:t>
      </w:r>
    </w:p>
    <w:p w:rsidR="00383FDE" w:rsidRDefault="00383FDE" w:rsidP="00383FDE">
      <w:pPr>
        <w:pStyle w:val="Bezproreda"/>
        <w:rPr>
          <w:b/>
          <w:sz w:val="26"/>
          <w:szCs w:val="26"/>
        </w:rPr>
      </w:pPr>
    </w:p>
    <w:p w:rsidR="00383FDE" w:rsidRPr="00383FDE" w:rsidRDefault="00383FDE" w:rsidP="00383FDE">
      <w:pPr>
        <w:pStyle w:val="Bezproreda"/>
        <w:rPr>
          <w:b/>
          <w:sz w:val="24"/>
          <w:szCs w:val="24"/>
          <w:u w:val="single"/>
        </w:rPr>
      </w:pPr>
      <w:r w:rsidRPr="00383FDE">
        <w:rPr>
          <w:b/>
          <w:sz w:val="24"/>
          <w:szCs w:val="24"/>
          <w:u w:val="single"/>
        </w:rPr>
        <w:t>BILJEŠKE UZ OBRAZAC PR-RAS</w:t>
      </w:r>
    </w:p>
    <w:p w:rsidR="00383FDE" w:rsidRPr="00383FDE" w:rsidRDefault="00383FDE" w:rsidP="00383FDE">
      <w:pPr>
        <w:pStyle w:val="Bezproreda"/>
        <w:rPr>
          <w:b/>
          <w:sz w:val="24"/>
          <w:szCs w:val="24"/>
          <w:u w:val="single"/>
        </w:rPr>
      </w:pPr>
      <w:r w:rsidRPr="00383FDE">
        <w:rPr>
          <w:b/>
          <w:sz w:val="24"/>
          <w:szCs w:val="24"/>
          <w:u w:val="single"/>
        </w:rPr>
        <w:t xml:space="preserve"> </w:t>
      </w:r>
    </w:p>
    <w:p w:rsidR="00383FDE" w:rsidRDefault="00383FDE" w:rsidP="00383FDE">
      <w:pPr>
        <w:pStyle w:val="Bezproreda"/>
        <w:rPr>
          <w:b/>
          <w:sz w:val="24"/>
          <w:szCs w:val="24"/>
          <w:u w:val="single"/>
        </w:rPr>
      </w:pPr>
      <w:r w:rsidRPr="00383FDE">
        <w:rPr>
          <w:b/>
          <w:sz w:val="24"/>
          <w:szCs w:val="24"/>
          <w:u w:val="single"/>
        </w:rPr>
        <w:t>Bilješka br.1</w:t>
      </w:r>
    </w:p>
    <w:p w:rsidR="00383FDE" w:rsidRDefault="00383FDE" w:rsidP="00383FDE">
      <w:pPr>
        <w:pStyle w:val="Bezproreda"/>
        <w:rPr>
          <w:b/>
          <w:sz w:val="24"/>
          <w:szCs w:val="24"/>
          <w:u w:val="single"/>
        </w:rPr>
      </w:pPr>
    </w:p>
    <w:p w:rsidR="00F83781" w:rsidRDefault="00037AA5" w:rsidP="00383FDE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1.PRIHODI POSLOVANJA –ŠIFRA 6- 1 </w:t>
      </w:r>
      <w:r w:rsidR="00F83781">
        <w:rPr>
          <w:b/>
          <w:sz w:val="24"/>
          <w:szCs w:val="24"/>
        </w:rPr>
        <w:t>564 700,43</w:t>
      </w:r>
    </w:p>
    <w:p w:rsidR="00037AA5" w:rsidRDefault="00037AA5" w:rsidP="00383FDE">
      <w:pPr>
        <w:pStyle w:val="Bezproreda"/>
        <w:rPr>
          <w:b/>
          <w:sz w:val="24"/>
          <w:szCs w:val="24"/>
        </w:rPr>
      </w:pPr>
    </w:p>
    <w:p w:rsidR="00037AA5" w:rsidRDefault="00037AA5" w:rsidP="00383FDE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ŠIFRA 63 – Pomoći iz inozemstva i od subjekata unutar općeg proračuna – 1 </w:t>
      </w:r>
      <w:r w:rsidR="00F83781">
        <w:rPr>
          <w:sz w:val="24"/>
          <w:szCs w:val="24"/>
        </w:rPr>
        <w:t>075 005,73</w:t>
      </w:r>
    </w:p>
    <w:p w:rsidR="00037AA5" w:rsidRDefault="00037AA5" w:rsidP="00383FD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I</w:t>
      </w:r>
      <w:r w:rsidR="00AC0A4C">
        <w:rPr>
          <w:sz w:val="24"/>
          <w:szCs w:val="24"/>
        </w:rPr>
        <w:t>ndex</w:t>
      </w:r>
      <w:r>
        <w:rPr>
          <w:sz w:val="24"/>
          <w:szCs w:val="24"/>
        </w:rPr>
        <w:t xml:space="preserve"> u porastu ( 119,6) – posljedica porasta proračunske </w:t>
      </w:r>
      <w:proofErr w:type="spellStart"/>
      <w:r>
        <w:rPr>
          <w:sz w:val="24"/>
          <w:szCs w:val="24"/>
        </w:rPr>
        <w:t>osnovice,povećanja</w:t>
      </w:r>
      <w:proofErr w:type="spellEnd"/>
      <w:r>
        <w:rPr>
          <w:sz w:val="24"/>
          <w:szCs w:val="24"/>
        </w:rPr>
        <w:t xml:space="preserve">         </w:t>
      </w:r>
    </w:p>
    <w:p w:rsidR="00037AA5" w:rsidRDefault="00037AA5" w:rsidP="00383FD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regresa i božićnice</w:t>
      </w:r>
    </w:p>
    <w:p w:rsidR="00AC0A4C" w:rsidRDefault="00AC0A4C" w:rsidP="00383FDE">
      <w:pPr>
        <w:pStyle w:val="Bezproreda"/>
        <w:rPr>
          <w:sz w:val="24"/>
          <w:szCs w:val="24"/>
        </w:rPr>
      </w:pPr>
    </w:p>
    <w:p w:rsidR="00037AA5" w:rsidRDefault="00AC0A4C" w:rsidP="00AC0A4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ŠIFRA 65 – Prihodi od upravnih i administrativnih </w:t>
      </w:r>
      <w:proofErr w:type="spellStart"/>
      <w:r>
        <w:rPr>
          <w:sz w:val="24"/>
          <w:szCs w:val="24"/>
        </w:rPr>
        <w:t>pristojbi,pristojbi</w:t>
      </w:r>
      <w:proofErr w:type="spellEnd"/>
      <w:r>
        <w:rPr>
          <w:sz w:val="24"/>
          <w:szCs w:val="24"/>
        </w:rPr>
        <w:t xml:space="preserve"> po posebnim propisima i </w:t>
      </w:r>
    </w:p>
    <w:p w:rsidR="00AC0A4C" w:rsidRDefault="00AC0A4C" w:rsidP="00AC0A4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naknade štete – 56 072 ,95 EUR.  Index u odnosu na prethodno razdoblje je u</w:t>
      </w:r>
    </w:p>
    <w:p w:rsidR="00AC0A4C" w:rsidRDefault="00AC0A4C" w:rsidP="00AC0A4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velikom porastu ( &gt;&gt;100),što je posljedica refundacije troškova nastalih tijekom</w:t>
      </w:r>
    </w:p>
    <w:p w:rsidR="00AC0A4C" w:rsidRDefault="00AC0A4C" w:rsidP="00AC0A4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elementarne nepogode nastale u svibnju 2023.godine.</w:t>
      </w:r>
    </w:p>
    <w:p w:rsidR="00AC0A4C" w:rsidRDefault="00AC0A4C" w:rsidP="00AC0A4C">
      <w:pPr>
        <w:pStyle w:val="Bezproreda"/>
        <w:rPr>
          <w:sz w:val="24"/>
          <w:szCs w:val="24"/>
        </w:rPr>
      </w:pPr>
    </w:p>
    <w:p w:rsidR="00AC0A4C" w:rsidRDefault="00AC0A4C" w:rsidP="00AC0A4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ŠIFRA 67-  Prihodi iz nadležnog proračuna za financiranje rashoda poslovanja – 434 </w:t>
      </w:r>
      <w:r w:rsidR="00F83781">
        <w:rPr>
          <w:sz w:val="24"/>
          <w:szCs w:val="24"/>
        </w:rPr>
        <w:t>621,75</w:t>
      </w:r>
    </w:p>
    <w:p w:rsidR="00AC0A4C" w:rsidRDefault="00AC0A4C" w:rsidP="00AC0A4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EUR. Index u porastu </w:t>
      </w:r>
      <w:r w:rsidR="005B7ADE">
        <w:rPr>
          <w:sz w:val="24"/>
          <w:szCs w:val="24"/>
        </w:rPr>
        <w:t>u odnosu na isto ra</w:t>
      </w:r>
      <w:r w:rsidR="00F83781">
        <w:rPr>
          <w:sz w:val="24"/>
          <w:szCs w:val="24"/>
        </w:rPr>
        <w:t>zdoblje prethodne godine ( 151,5</w:t>
      </w:r>
      <w:r w:rsidR="005B7ADE">
        <w:rPr>
          <w:sz w:val="24"/>
          <w:szCs w:val="24"/>
        </w:rPr>
        <w:t xml:space="preserve">) što je </w:t>
      </w:r>
    </w:p>
    <w:p w:rsidR="005B7ADE" w:rsidRDefault="005B7ADE" w:rsidP="00AC0A4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rezultat redovnog rada škole.</w:t>
      </w:r>
    </w:p>
    <w:p w:rsidR="005B7ADE" w:rsidRDefault="005B7ADE" w:rsidP="00AC0A4C">
      <w:pPr>
        <w:pStyle w:val="Bezproreda"/>
        <w:rPr>
          <w:sz w:val="24"/>
          <w:szCs w:val="24"/>
        </w:rPr>
      </w:pPr>
    </w:p>
    <w:p w:rsidR="005B7ADE" w:rsidRDefault="005B7ADE" w:rsidP="00AC0A4C">
      <w:pPr>
        <w:pStyle w:val="Bezproreda"/>
        <w:rPr>
          <w:sz w:val="24"/>
          <w:szCs w:val="24"/>
        </w:rPr>
      </w:pPr>
    </w:p>
    <w:p w:rsidR="005B7ADE" w:rsidRDefault="005B7ADE" w:rsidP="00AC0A4C">
      <w:pPr>
        <w:pStyle w:val="Bezproreda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Bilješka br.2</w:t>
      </w:r>
    </w:p>
    <w:p w:rsidR="005B7ADE" w:rsidRDefault="005B7ADE" w:rsidP="00AC0A4C">
      <w:pPr>
        <w:pStyle w:val="Bezproreda"/>
        <w:rPr>
          <w:b/>
          <w:sz w:val="24"/>
          <w:szCs w:val="24"/>
          <w:u w:val="single"/>
        </w:rPr>
      </w:pPr>
    </w:p>
    <w:p w:rsidR="005B7ADE" w:rsidRDefault="005B7ADE" w:rsidP="00AC0A4C">
      <w:pPr>
        <w:pStyle w:val="Bezproreda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RASHODI</w:t>
      </w:r>
      <w:r w:rsidR="00F83781">
        <w:rPr>
          <w:b/>
          <w:sz w:val="24"/>
          <w:szCs w:val="24"/>
          <w:u w:val="single"/>
        </w:rPr>
        <w:t xml:space="preserve"> POSLOVANJA –ŠIFRA 3-  1 598 056,22</w:t>
      </w:r>
      <w:r>
        <w:rPr>
          <w:b/>
          <w:sz w:val="24"/>
          <w:szCs w:val="24"/>
          <w:u w:val="single"/>
        </w:rPr>
        <w:t xml:space="preserve"> EUR</w:t>
      </w:r>
    </w:p>
    <w:p w:rsidR="005B7ADE" w:rsidRDefault="005B7ADE" w:rsidP="00AC0A4C">
      <w:pPr>
        <w:pStyle w:val="Bezproreda"/>
        <w:rPr>
          <w:b/>
          <w:sz w:val="24"/>
          <w:szCs w:val="24"/>
          <w:u w:val="single"/>
        </w:rPr>
      </w:pPr>
    </w:p>
    <w:p w:rsidR="005B7ADE" w:rsidRDefault="005B7ADE" w:rsidP="00AC0A4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ŠIFRA 31 </w:t>
      </w:r>
      <w:r w:rsidR="00F83781">
        <w:rPr>
          <w:sz w:val="24"/>
          <w:szCs w:val="24"/>
        </w:rPr>
        <w:t>– RASHODI ZA ZAPOSLENE-  970 971,66</w:t>
      </w:r>
      <w:r>
        <w:rPr>
          <w:sz w:val="24"/>
          <w:szCs w:val="24"/>
        </w:rPr>
        <w:t xml:space="preserve"> EUR</w:t>
      </w:r>
    </w:p>
    <w:p w:rsidR="005B7ADE" w:rsidRDefault="005B7ADE" w:rsidP="00AC0A4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83781">
        <w:rPr>
          <w:sz w:val="24"/>
          <w:szCs w:val="24"/>
        </w:rPr>
        <w:t xml:space="preserve">       Indeks je u porastu ( 113,9</w:t>
      </w:r>
      <w:r>
        <w:rPr>
          <w:sz w:val="24"/>
          <w:szCs w:val="24"/>
        </w:rPr>
        <w:t xml:space="preserve">) ,zbog porasta proračunske osnovice i materijalnih prava </w:t>
      </w:r>
    </w:p>
    <w:p w:rsidR="005B7ADE" w:rsidRDefault="005B7ADE" w:rsidP="00AC0A4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(</w:t>
      </w:r>
      <w:proofErr w:type="spellStart"/>
      <w:r>
        <w:rPr>
          <w:sz w:val="24"/>
          <w:szCs w:val="24"/>
        </w:rPr>
        <w:t>regresa,božićnice</w:t>
      </w:r>
      <w:proofErr w:type="spellEnd"/>
      <w:r>
        <w:rPr>
          <w:sz w:val="24"/>
          <w:szCs w:val="24"/>
        </w:rPr>
        <w:t>… ).</w:t>
      </w:r>
    </w:p>
    <w:p w:rsidR="005B7ADE" w:rsidRDefault="005B7ADE" w:rsidP="00AC0A4C">
      <w:pPr>
        <w:pStyle w:val="Bezproreda"/>
        <w:rPr>
          <w:sz w:val="24"/>
          <w:szCs w:val="24"/>
        </w:rPr>
      </w:pPr>
    </w:p>
    <w:p w:rsidR="005B7ADE" w:rsidRDefault="005B7ADE" w:rsidP="00AC0A4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ŠIFRA 32 – MATERIJALNI RASHODI – iznose 625 465,71 EUR- Index 187,8</w:t>
      </w:r>
    </w:p>
    <w:p w:rsidR="005B7ADE" w:rsidRDefault="005B7ADE" w:rsidP="00AC0A4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Iskazuju značajan rast rashoda za:</w:t>
      </w:r>
    </w:p>
    <w:p w:rsidR="005B7ADE" w:rsidRDefault="005B7ADE" w:rsidP="00AC0A4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8D42C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službena putovanja zbog stručnih usavršavanja i </w:t>
      </w:r>
    </w:p>
    <w:p w:rsidR="005B7ADE" w:rsidRDefault="005B7ADE" w:rsidP="00AC0A4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226D33">
        <w:rPr>
          <w:sz w:val="24"/>
          <w:szCs w:val="24"/>
        </w:rPr>
        <w:t xml:space="preserve">   </w:t>
      </w:r>
      <w:r>
        <w:rPr>
          <w:sz w:val="24"/>
          <w:szCs w:val="24"/>
        </w:rPr>
        <w:t>realizacije jednodnevnih školskih izleta.</w:t>
      </w:r>
    </w:p>
    <w:p w:rsidR="005B7ADE" w:rsidRDefault="005B7ADE" w:rsidP="00AC0A4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8D42C4">
        <w:rPr>
          <w:sz w:val="24"/>
          <w:szCs w:val="24"/>
        </w:rPr>
        <w:t xml:space="preserve">  - naknade za prijevoz ,</w:t>
      </w:r>
      <w:proofErr w:type="spellStart"/>
      <w:r w:rsidR="008D42C4">
        <w:rPr>
          <w:sz w:val="24"/>
          <w:szCs w:val="24"/>
        </w:rPr>
        <w:t>index</w:t>
      </w:r>
      <w:proofErr w:type="spellEnd"/>
      <w:r w:rsidR="008D42C4">
        <w:rPr>
          <w:sz w:val="24"/>
          <w:szCs w:val="24"/>
        </w:rPr>
        <w:t xml:space="preserve"> 131,3</w:t>
      </w:r>
    </w:p>
    <w:p w:rsidR="008D42C4" w:rsidRDefault="008D42C4" w:rsidP="00AC0A4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- rashodi za materijal i energiju ,</w:t>
      </w:r>
      <w:proofErr w:type="spellStart"/>
      <w:r>
        <w:rPr>
          <w:sz w:val="24"/>
          <w:szCs w:val="24"/>
        </w:rPr>
        <w:t>index</w:t>
      </w:r>
      <w:proofErr w:type="spellEnd"/>
      <w:r>
        <w:rPr>
          <w:sz w:val="24"/>
          <w:szCs w:val="24"/>
        </w:rPr>
        <w:t xml:space="preserve"> 196,6</w:t>
      </w:r>
    </w:p>
    <w:p w:rsidR="008D42C4" w:rsidRDefault="008D42C4" w:rsidP="00AC0A4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- rashodi za usluge,  </w:t>
      </w:r>
      <w:proofErr w:type="spellStart"/>
      <w:r>
        <w:rPr>
          <w:sz w:val="24"/>
          <w:szCs w:val="24"/>
        </w:rPr>
        <w:t>index</w:t>
      </w:r>
      <w:proofErr w:type="spellEnd"/>
      <w:r>
        <w:rPr>
          <w:sz w:val="24"/>
          <w:szCs w:val="24"/>
        </w:rPr>
        <w:t xml:space="preserve"> 199,0</w:t>
      </w:r>
    </w:p>
    <w:p w:rsidR="008D42C4" w:rsidRDefault="00226D33" w:rsidP="00AC0A4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8D42C4">
        <w:rPr>
          <w:sz w:val="24"/>
          <w:szCs w:val="24"/>
        </w:rPr>
        <w:t xml:space="preserve"> - komunalne usluge </w:t>
      </w:r>
      <w:proofErr w:type="spellStart"/>
      <w:r w:rsidR="008D42C4">
        <w:rPr>
          <w:sz w:val="24"/>
          <w:szCs w:val="24"/>
        </w:rPr>
        <w:t>index</w:t>
      </w:r>
      <w:proofErr w:type="spellEnd"/>
      <w:r w:rsidR="008D42C4">
        <w:rPr>
          <w:sz w:val="24"/>
          <w:szCs w:val="24"/>
        </w:rPr>
        <w:t xml:space="preserve"> 107,4</w:t>
      </w:r>
    </w:p>
    <w:p w:rsidR="008D42C4" w:rsidRDefault="008D42C4" w:rsidP="00AC0A4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26D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zakupnine i najamnine indeks 192,8</w:t>
      </w:r>
    </w:p>
    <w:p w:rsidR="008D42C4" w:rsidRDefault="008D42C4" w:rsidP="00AC0A4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26D3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- usluge tekućeg i investicijskog održavanja  imaju značajan porast </w:t>
      </w:r>
      <w:proofErr w:type="spellStart"/>
      <w:r>
        <w:rPr>
          <w:sz w:val="24"/>
          <w:szCs w:val="24"/>
        </w:rPr>
        <w:t>indexa</w:t>
      </w:r>
      <w:proofErr w:type="spellEnd"/>
      <w:r>
        <w:rPr>
          <w:sz w:val="24"/>
          <w:szCs w:val="24"/>
        </w:rPr>
        <w:t xml:space="preserve"> ( 539,2 )</w:t>
      </w:r>
    </w:p>
    <w:p w:rsidR="008D42C4" w:rsidRDefault="008D42C4" w:rsidP="00AC0A4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26D3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zbog elementarne nepogode </w:t>
      </w:r>
    </w:p>
    <w:p w:rsidR="00734351" w:rsidRDefault="00734351" w:rsidP="00AC0A4C">
      <w:pPr>
        <w:pStyle w:val="Bezproreda"/>
        <w:rPr>
          <w:sz w:val="24"/>
          <w:szCs w:val="24"/>
        </w:rPr>
      </w:pPr>
    </w:p>
    <w:p w:rsidR="00734351" w:rsidRDefault="00734351" w:rsidP="0073435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Ukupan rast rashoda u obračunskom razdoblju u odnosu na prethodnu godinu rezultat je porasta cijena te potreba škole za redovno poslovanje i redovno održavanje nastave. </w:t>
      </w:r>
    </w:p>
    <w:p w:rsidR="00734351" w:rsidRDefault="00734351" w:rsidP="00734351">
      <w:pPr>
        <w:pStyle w:val="Bezproreda"/>
        <w:rPr>
          <w:sz w:val="24"/>
          <w:szCs w:val="24"/>
        </w:rPr>
      </w:pPr>
    </w:p>
    <w:p w:rsidR="008D42C4" w:rsidRDefault="008D42C4" w:rsidP="00AC0A4C">
      <w:pPr>
        <w:pStyle w:val="Bezproreda"/>
        <w:rPr>
          <w:sz w:val="24"/>
          <w:szCs w:val="24"/>
        </w:rPr>
      </w:pPr>
    </w:p>
    <w:p w:rsidR="008D42C4" w:rsidRDefault="00734351" w:rsidP="00AC0A4C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Bilješka br.3.</w:t>
      </w:r>
    </w:p>
    <w:p w:rsidR="00734351" w:rsidRDefault="00734351" w:rsidP="00AC0A4C">
      <w:pPr>
        <w:pStyle w:val="Bezproreda"/>
        <w:rPr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34351" w:rsidTr="00734351">
        <w:tc>
          <w:tcPr>
            <w:tcW w:w="1812" w:type="dxa"/>
          </w:tcPr>
          <w:p w:rsidR="00734351" w:rsidRPr="00734351" w:rsidRDefault="00734351" w:rsidP="00AC0A4C">
            <w:pPr>
              <w:pStyle w:val="Bezproreda"/>
              <w:rPr>
                <w:b/>
                <w:sz w:val="18"/>
                <w:szCs w:val="18"/>
              </w:rPr>
            </w:pPr>
            <w:r w:rsidRPr="00734351">
              <w:rPr>
                <w:b/>
                <w:sz w:val="18"/>
                <w:szCs w:val="18"/>
              </w:rPr>
              <w:t>Redni broj</w:t>
            </w:r>
          </w:p>
        </w:tc>
        <w:tc>
          <w:tcPr>
            <w:tcW w:w="1812" w:type="dxa"/>
          </w:tcPr>
          <w:p w:rsidR="00734351" w:rsidRPr="00734351" w:rsidRDefault="00734351" w:rsidP="00AC0A4C">
            <w:pPr>
              <w:pStyle w:val="Bezproreda"/>
              <w:rPr>
                <w:b/>
                <w:sz w:val="18"/>
                <w:szCs w:val="18"/>
              </w:rPr>
            </w:pPr>
            <w:r w:rsidRPr="00734351">
              <w:rPr>
                <w:b/>
                <w:sz w:val="18"/>
                <w:szCs w:val="18"/>
              </w:rPr>
              <w:t>Poslovni broj</w:t>
            </w:r>
          </w:p>
        </w:tc>
        <w:tc>
          <w:tcPr>
            <w:tcW w:w="1812" w:type="dxa"/>
          </w:tcPr>
          <w:p w:rsidR="00734351" w:rsidRPr="00734351" w:rsidRDefault="00734351" w:rsidP="00AC0A4C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Opis prirode spora</w:t>
            </w:r>
          </w:p>
        </w:tc>
        <w:tc>
          <w:tcPr>
            <w:tcW w:w="1813" w:type="dxa"/>
          </w:tcPr>
          <w:p w:rsidR="00734351" w:rsidRPr="00734351" w:rsidRDefault="006E7CBA" w:rsidP="00AC0A4C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Procjena financijskog učinka koji može proisteći iz sudskog spora kao obveza ili imovina</w:t>
            </w:r>
          </w:p>
        </w:tc>
        <w:tc>
          <w:tcPr>
            <w:tcW w:w="1813" w:type="dxa"/>
          </w:tcPr>
          <w:p w:rsidR="00734351" w:rsidRPr="006E7CBA" w:rsidRDefault="00734351" w:rsidP="00AC0A4C">
            <w:pPr>
              <w:pStyle w:val="Bezproreda"/>
              <w:rPr>
                <w:b/>
                <w:sz w:val="18"/>
                <w:szCs w:val="18"/>
              </w:rPr>
            </w:pPr>
            <w:r w:rsidRPr="006E7CBA">
              <w:rPr>
                <w:b/>
                <w:sz w:val="18"/>
                <w:szCs w:val="18"/>
              </w:rPr>
              <w:t>Procijenjeno vrijeme odljeva ili priljeva sredstava</w:t>
            </w:r>
          </w:p>
        </w:tc>
      </w:tr>
      <w:tr w:rsidR="00734351" w:rsidTr="00734351">
        <w:tc>
          <w:tcPr>
            <w:tcW w:w="1812" w:type="dxa"/>
          </w:tcPr>
          <w:p w:rsidR="00734351" w:rsidRPr="00734351" w:rsidRDefault="00734351" w:rsidP="00AC0A4C">
            <w:pPr>
              <w:pStyle w:val="Bezproreda"/>
              <w:rPr>
                <w:b/>
                <w:sz w:val="18"/>
                <w:szCs w:val="18"/>
              </w:rPr>
            </w:pPr>
            <w:r w:rsidRPr="0073435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734351" w:rsidRPr="00734351" w:rsidRDefault="006E7CBA" w:rsidP="006E7CB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Pr-1433-21</w:t>
            </w:r>
          </w:p>
        </w:tc>
        <w:tc>
          <w:tcPr>
            <w:tcW w:w="1812" w:type="dxa"/>
          </w:tcPr>
          <w:p w:rsidR="00734351" w:rsidRPr="00734351" w:rsidRDefault="006E7CBA" w:rsidP="00AC0A4C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Sudska tužba,6% razlika plaća </w:t>
            </w:r>
          </w:p>
        </w:tc>
        <w:tc>
          <w:tcPr>
            <w:tcW w:w="1813" w:type="dxa"/>
          </w:tcPr>
          <w:p w:rsidR="00734351" w:rsidRPr="00734351" w:rsidRDefault="006E7CBA" w:rsidP="00AC0A4C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1310,00</w:t>
            </w:r>
          </w:p>
        </w:tc>
        <w:tc>
          <w:tcPr>
            <w:tcW w:w="1813" w:type="dxa"/>
          </w:tcPr>
          <w:p w:rsidR="00734351" w:rsidRPr="006E7CBA" w:rsidRDefault="006E7CBA" w:rsidP="00AC0A4C">
            <w:pPr>
              <w:pStyle w:val="Bezproreda"/>
              <w:rPr>
                <w:sz w:val="18"/>
                <w:szCs w:val="18"/>
              </w:rPr>
            </w:pPr>
            <w:r w:rsidRPr="006E7CBA">
              <w:rPr>
                <w:sz w:val="18"/>
                <w:szCs w:val="18"/>
              </w:rPr>
              <w:t>30.06.2024</w:t>
            </w:r>
          </w:p>
        </w:tc>
      </w:tr>
      <w:tr w:rsidR="00734351" w:rsidTr="00734351">
        <w:tc>
          <w:tcPr>
            <w:tcW w:w="1812" w:type="dxa"/>
          </w:tcPr>
          <w:p w:rsidR="00734351" w:rsidRDefault="00734351" w:rsidP="00AC0A4C">
            <w:pPr>
              <w:pStyle w:val="Bezproreda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734351" w:rsidRDefault="00734351" w:rsidP="00AC0A4C">
            <w:pPr>
              <w:pStyle w:val="Bezproreda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734351" w:rsidRDefault="00734351" w:rsidP="00AC0A4C">
            <w:pPr>
              <w:pStyle w:val="Bezproreda"/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734351" w:rsidRDefault="00734351" w:rsidP="00AC0A4C">
            <w:pPr>
              <w:pStyle w:val="Bezproreda"/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734351" w:rsidRDefault="00734351" w:rsidP="00AC0A4C">
            <w:pPr>
              <w:pStyle w:val="Bezproreda"/>
              <w:rPr>
                <w:b/>
                <w:sz w:val="24"/>
                <w:szCs w:val="24"/>
              </w:rPr>
            </w:pPr>
          </w:p>
        </w:tc>
      </w:tr>
      <w:tr w:rsidR="00734351" w:rsidTr="00734351">
        <w:tc>
          <w:tcPr>
            <w:tcW w:w="1812" w:type="dxa"/>
          </w:tcPr>
          <w:p w:rsidR="00734351" w:rsidRDefault="00734351" w:rsidP="00AC0A4C">
            <w:pPr>
              <w:pStyle w:val="Bezproreda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734351" w:rsidRDefault="00734351" w:rsidP="00AC0A4C">
            <w:pPr>
              <w:pStyle w:val="Bezproreda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734351" w:rsidRDefault="00734351" w:rsidP="00AC0A4C">
            <w:pPr>
              <w:pStyle w:val="Bezproreda"/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734351" w:rsidRDefault="00734351" w:rsidP="00AC0A4C">
            <w:pPr>
              <w:pStyle w:val="Bezproreda"/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734351" w:rsidRDefault="00734351" w:rsidP="00AC0A4C">
            <w:pPr>
              <w:pStyle w:val="Bezproreda"/>
              <w:rPr>
                <w:b/>
                <w:sz w:val="24"/>
                <w:szCs w:val="24"/>
              </w:rPr>
            </w:pPr>
          </w:p>
        </w:tc>
      </w:tr>
    </w:tbl>
    <w:p w:rsidR="00734351" w:rsidRDefault="00734351" w:rsidP="00AC0A4C">
      <w:pPr>
        <w:pStyle w:val="Bezproreda"/>
        <w:rPr>
          <w:b/>
          <w:sz w:val="24"/>
          <w:szCs w:val="24"/>
        </w:rPr>
      </w:pPr>
    </w:p>
    <w:p w:rsidR="00734351" w:rsidRDefault="00734351" w:rsidP="00AC0A4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Potencijalne obveze po sudskim sporovima za djelatnicu .</w:t>
      </w:r>
    </w:p>
    <w:p w:rsidR="00013608" w:rsidRPr="00734351" w:rsidRDefault="00013608" w:rsidP="00AC0A4C">
      <w:pPr>
        <w:pStyle w:val="Bezproreda"/>
        <w:rPr>
          <w:sz w:val="24"/>
          <w:szCs w:val="24"/>
        </w:rPr>
      </w:pPr>
      <w:bookmarkStart w:id="0" w:name="_GoBack"/>
      <w:bookmarkEnd w:id="0"/>
    </w:p>
    <w:p w:rsidR="008D42C4" w:rsidRDefault="008D42C4" w:rsidP="00AC0A4C">
      <w:pPr>
        <w:pStyle w:val="Bezproreda"/>
        <w:rPr>
          <w:sz w:val="24"/>
          <w:szCs w:val="24"/>
        </w:rPr>
      </w:pPr>
    </w:p>
    <w:p w:rsidR="00344893" w:rsidRDefault="00344893" w:rsidP="00AC0A4C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Preneseni višak prihoda iz 2022-  3 141,28 EUR.</w:t>
      </w:r>
    </w:p>
    <w:p w:rsidR="00344893" w:rsidRDefault="00344893" w:rsidP="00AC0A4C">
      <w:pPr>
        <w:pStyle w:val="Bezproreda"/>
        <w:rPr>
          <w:b/>
          <w:sz w:val="24"/>
          <w:szCs w:val="24"/>
        </w:rPr>
      </w:pPr>
    </w:p>
    <w:p w:rsidR="00344893" w:rsidRDefault="00344893" w:rsidP="00AC0A4C">
      <w:pPr>
        <w:pStyle w:val="Bezproreda"/>
        <w:rPr>
          <w:b/>
          <w:sz w:val="24"/>
          <w:szCs w:val="24"/>
        </w:rPr>
      </w:pPr>
    </w:p>
    <w:p w:rsidR="00344893" w:rsidRDefault="00344893" w:rsidP="00AC0A4C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BILJEŠKE UZ OBRAZAC IZVJEŠTAJ O OBVEZAMA </w:t>
      </w:r>
    </w:p>
    <w:p w:rsidR="00344893" w:rsidRDefault="00344893" w:rsidP="00AC0A4C">
      <w:pPr>
        <w:pStyle w:val="Bezproreda"/>
        <w:rPr>
          <w:b/>
          <w:sz w:val="24"/>
          <w:szCs w:val="24"/>
        </w:rPr>
      </w:pPr>
    </w:p>
    <w:p w:rsidR="00344893" w:rsidRDefault="00226D33" w:rsidP="00AC0A4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ŠIFRA V001 -</w:t>
      </w:r>
      <w:r w:rsidR="00344893">
        <w:rPr>
          <w:sz w:val="24"/>
          <w:szCs w:val="24"/>
        </w:rPr>
        <w:t>Stanje obveza na početku obračunskog razdoblja – 168 146,80 EUR</w:t>
      </w:r>
    </w:p>
    <w:p w:rsidR="00344893" w:rsidRDefault="00344893" w:rsidP="00AC0A4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ŠIFRA N23</w:t>
      </w:r>
      <w:r w:rsidR="00226D33">
        <w:rPr>
          <w:sz w:val="24"/>
          <w:szCs w:val="24"/>
        </w:rPr>
        <w:t xml:space="preserve">  </w:t>
      </w:r>
      <w:r>
        <w:rPr>
          <w:sz w:val="24"/>
          <w:szCs w:val="24"/>
        </w:rPr>
        <w:t>- Povećanje obveza u tije</w:t>
      </w:r>
      <w:r w:rsidR="00F83781">
        <w:rPr>
          <w:sz w:val="24"/>
          <w:szCs w:val="24"/>
        </w:rPr>
        <w:t>ku obračunskog razdoblja – 1 688 045,22</w:t>
      </w:r>
      <w:r>
        <w:rPr>
          <w:sz w:val="24"/>
          <w:szCs w:val="24"/>
        </w:rPr>
        <w:t>EUR</w:t>
      </w:r>
    </w:p>
    <w:p w:rsidR="00344893" w:rsidRDefault="00344893" w:rsidP="00AC0A4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ŠIFRA V004- Smanjenje obveza u tijeku obračunskog razdoblja –1 710 041,93EUR </w:t>
      </w:r>
    </w:p>
    <w:p w:rsidR="00344893" w:rsidRDefault="00344893" w:rsidP="00AC0A4C">
      <w:pPr>
        <w:pStyle w:val="Bezproreda"/>
        <w:rPr>
          <w:sz w:val="24"/>
          <w:szCs w:val="24"/>
        </w:rPr>
      </w:pPr>
    </w:p>
    <w:p w:rsidR="00344893" w:rsidRDefault="00344893" w:rsidP="00AC0A4C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V006- Stanje obveza na kraju izvještajnog razdoblja – </w:t>
      </w:r>
      <w:r w:rsidR="00270FC3">
        <w:rPr>
          <w:b/>
          <w:sz w:val="24"/>
          <w:szCs w:val="24"/>
        </w:rPr>
        <w:t>162 558,08</w:t>
      </w:r>
      <w:r>
        <w:rPr>
          <w:b/>
          <w:sz w:val="24"/>
          <w:szCs w:val="24"/>
        </w:rPr>
        <w:t xml:space="preserve"> EUR</w:t>
      </w:r>
    </w:p>
    <w:p w:rsidR="00344893" w:rsidRDefault="00344893" w:rsidP="00AC0A4C">
      <w:pPr>
        <w:pStyle w:val="Bezproreda"/>
        <w:rPr>
          <w:b/>
          <w:sz w:val="24"/>
          <w:szCs w:val="24"/>
        </w:rPr>
      </w:pPr>
    </w:p>
    <w:p w:rsidR="007A324A" w:rsidRDefault="007A324A" w:rsidP="00AC0A4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Nedospjele obveze na 30.12.2023.su :</w:t>
      </w:r>
    </w:p>
    <w:p w:rsidR="007A324A" w:rsidRDefault="007A324A" w:rsidP="00AC0A4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A324A" w:rsidRDefault="007A324A" w:rsidP="00AC0A4C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Obveze za plaću djelatnika za 12/2023                     86 661,41EUR</w:t>
      </w:r>
    </w:p>
    <w:p w:rsidR="007A324A" w:rsidRDefault="007A324A" w:rsidP="00AC0A4C">
      <w:pPr>
        <w:pStyle w:val="Bezproreda"/>
        <w:rPr>
          <w:b/>
          <w:sz w:val="24"/>
          <w:szCs w:val="24"/>
        </w:rPr>
      </w:pPr>
    </w:p>
    <w:p w:rsidR="007A324A" w:rsidRDefault="007A324A" w:rsidP="00AC0A4C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Obveze za obračun po drugoj aktivnosti 12/2023       327,44EUR</w:t>
      </w:r>
    </w:p>
    <w:p w:rsidR="007A324A" w:rsidRDefault="007A324A" w:rsidP="00AC0A4C">
      <w:pPr>
        <w:pStyle w:val="Bezproreda"/>
        <w:rPr>
          <w:b/>
          <w:sz w:val="24"/>
          <w:szCs w:val="24"/>
        </w:rPr>
      </w:pPr>
    </w:p>
    <w:p w:rsidR="007A324A" w:rsidRDefault="007A324A" w:rsidP="00AC0A4C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Obveze za financijske rashode 12/2023                   72 550,50 EUR</w:t>
      </w:r>
    </w:p>
    <w:p w:rsidR="007A324A" w:rsidRDefault="007A324A" w:rsidP="00AC0A4C">
      <w:pPr>
        <w:pStyle w:val="Bezproreda"/>
        <w:rPr>
          <w:b/>
          <w:sz w:val="24"/>
          <w:szCs w:val="24"/>
        </w:rPr>
      </w:pPr>
    </w:p>
    <w:p w:rsidR="007A324A" w:rsidRDefault="00270FC3" w:rsidP="00AC0A4C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Ostale tekuće obveze 12/2023                                      3 018,73 EUR </w:t>
      </w:r>
    </w:p>
    <w:p w:rsidR="00270FC3" w:rsidRDefault="00270FC3" w:rsidP="00AC0A4C">
      <w:pPr>
        <w:pStyle w:val="Bezproreda"/>
        <w:rPr>
          <w:b/>
          <w:sz w:val="24"/>
          <w:szCs w:val="24"/>
        </w:rPr>
      </w:pPr>
    </w:p>
    <w:p w:rsidR="007A324A" w:rsidRDefault="007A324A" w:rsidP="00AC0A4C">
      <w:pPr>
        <w:pStyle w:val="Bezproreda"/>
        <w:rPr>
          <w:b/>
          <w:sz w:val="24"/>
          <w:szCs w:val="24"/>
        </w:rPr>
      </w:pPr>
    </w:p>
    <w:p w:rsidR="007A324A" w:rsidRDefault="007A324A" w:rsidP="00AC0A4C">
      <w:pPr>
        <w:pStyle w:val="Bezproreda"/>
        <w:rPr>
          <w:b/>
          <w:sz w:val="24"/>
          <w:szCs w:val="24"/>
        </w:rPr>
      </w:pPr>
    </w:p>
    <w:p w:rsidR="007A324A" w:rsidRDefault="007A324A" w:rsidP="00AC0A4C">
      <w:pPr>
        <w:pStyle w:val="Bezproreda"/>
        <w:rPr>
          <w:b/>
          <w:sz w:val="24"/>
          <w:szCs w:val="24"/>
        </w:rPr>
      </w:pPr>
    </w:p>
    <w:p w:rsidR="007A324A" w:rsidRDefault="007A324A" w:rsidP="007A324A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Ravnatelj:</w:t>
      </w:r>
    </w:p>
    <w:p w:rsidR="007A324A" w:rsidRDefault="007A324A" w:rsidP="007A324A">
      <w:pPr>
        <w:pStyle w:val="Bezproreda"/>
        <w:jc w:val="right"/>
        <w:rPr>
          <w:sz w:val="24"/>
          <w:szCs w:val="24"/>
        </w:rPr>
      </w:pPr>
    </w:p>
    <w:p w:rsidR="007A324A" w:rsidRPr="007A324A" w:rsidRDefault="007A324A" w:rsidP="007A324A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Željko </w:t>
      </w:r>
      <w:proofErr w:type="spellStart"/>
      <w:r>
        <w:rPr>
          <w:sz w:val="24"/>
          <w:szCs w:val="24"/>
        </w:rPr>
        <w:t>Modrić,prof</w:t>
      </w:r>
      <w:proofErr w:type="spellEnd"/>
      <w:r>
        <w:rPr>
          <w:sz w:val="24"/>
          <w:szCs w:val="24"/>
        </w:rPr>
        <w:t>.</w:t>
      </w:r>
    </w:p>
    <w:p w:rsidR="007A324A" w:rsidRPr="007A324A" w:rsidRDefault="007A324A" w:rsidP="00AC0A4C">
      <w:pPr>
        <w:pStyle w:val="Bezproreda"/>
        <w:rPr>
          <w:b/>
          <w:sz w:val="24"/>
          <w:szCs w:val="24"/>
        </w:rPr>
      </w:pPr>
    </w:p>
    <w:p w:rsidR="00344893" w:rsidRDefault="00344893" w:rsidP="00AC0A4C">
      <w:pPr>
        <w:pStyle w:val="Bezproreda"/>
        <w:rPr>
          <w:b/>
          <w:sz w:val="24"/>
          <w:szCs w:val="24"/>
        </w:rPr>
      </w:pPr>
    </w:p>
    <w:p w:rsidR="00344893" w:rsidRDefault="00344893" w:rsidP="00AC0A4C">
      <w:pPr>
        <w:pStyle w:val="Bezproreda"/>
        <w:rPr>
          <w:b/>
          <w:sz w:val="24"/>
          <w:szCs w:val="24"/>
        </w:rPr>
      </w:pPr>
    </w:p>
    <w:p w:rsidR="00344893" w:rsidRPr="00344893" w:rsidRDefault="00344893" w:rsidP="00AC0A4C">
      <w:pPr>
        <w:pStyle w:val="Bezproreda"/>
        <w:rPr>
          <w:b/>
          <w:sz w:val="24"/>
          <w:szCs w:val="24"/>
        </w:rPr>
      </w:pPr>
    </w:p>
    <w:p w:rsidR="008D42C4" w:rsidRDefault="008D42C4" w:rsidP="00AC0A4C">
      <w:pPr>
        <w:pStyle w:val="Bezproreda"/>
        <w:rPr>
          <w:sz w:val="24"/>
          <w:szCs w:val="24"/>
        </w:rPr>
      </w:pPr>
    </w:p>
    <w:p w:rsidR="008D42C4" w:rsidRPr="005B7ADE" w:rsidRDefault="008D42C4" w:rsidP="00AC0A4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sectPr w:rsidR="008D42C4" w:rsidRPr="005B7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E84C40"/>
    <w:multiLevelType w:val="hybridMultilevel"/>
    <w:tmpl w:val="1E4E02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DE"/>
    <w:rsid w:val="00006251"/>
    <w:rsid w:val="00013608"/>
    <w:rsid w:val="00037AA5"/>
    <w:rsid w:val="00226D33"/>
    <w:rsid w:val="00270FC3"/>
    <w:rsid w:val="00344893"/>
    <w:rsid w:val="00383FDE"/>
    <w:rsid w:val="005B7ADE"/>
    <w:rsid w:val="006E7CBA"/>
    <w:rsid w:val="00734351"/>
    <w:rsid w:val="007A324A"/>
    <w:rsid w:val="008D42C4"/>
    <w:rsid w:val="00A608FF"/>
    <w:rsid w:val="00AC0A4C"/>
    <w:rsid w:val="00F8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2ED99-9608-4412-84F3-036C99B6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3FD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26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6D33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734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9</cp:revision>
  <cp:lastPrinted>2024-01-30T09:00:00Z</cp:lastPrinted>
  <dcterms:created xsi:type="dcterms:W3CDTF">2024-01-30T07:47:00Z</dcterms:created>
  <dcterms:modified xsi:type="dcterms:W3CDTF">2024-02-06T11:56:00Z</dcterms:modified>
</cp:coreProperties>
</file>